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0FB5" w:rsidRPr="003D2944" w:rsidRDefault="00C30FB5" w:rsidP="00C30FB5">
      <w:pPr>
        <w:pBdr>
          <w:top w:val="thickThinSmallGap" w:sz="24" w:space="1" w:color="auto"/>
          <w:left w:val="thickThinSmallGap" w:sz="24" w:space="4" w:color="auto"/>
          <w:bottom w:val="thinThickSmallGap" w:sz="24" w:space="1" w:color="auto"/>
          <w:right w:val="thinThickSmallGap" w:sz="24" w:space="4" w:color="auto"/>
        </w:pBd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2944">
        <w:rPr>
          <w:rFonts w:ascii="Times New Roman" w:hAnsi="Times New Roman" w:cs="Times New Roman"/>
          <w:b/>
          <w:sz w:val="24"/>
          <w:szCs w:val="24"/>
        </w:rPr>
        <w:t>Homily – 6</w:t>
      </w:r>
      <w:r w:rsidRPr="003D29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3D2944">
        <w:rPr>
          <w:rFonts w:ascii="Times New Roman" w:hAnsi="Times New Roman" w:cs="Times New Roman"/>
          <w:b/>
          <w:sz w:val="24"/>
          <w:szCs w:val="24"/>
        </w:rPr>
        <w:t xml:space="preserve"> Sunday of Year B – February 11</w:t>
      </w:r>
      <w:r w:rsidRPr="003D29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3D2944">
        <w:rPr>
          <w:rFonts w:ascii="Times New Roman" w:hAnsi="Times New Roman" w:cs="Times New Roman"/>
          <w:b/>
          <w:sz w:val="24"/>
          <w:szCs w:val="24"/>
        </w:rPr>
        <w:t xml:space="preserve"> 2018</w:t>
      </w:r>
    </w:p>
    <w:p w:rsidR="00C30FB5" w:rsidRPr="003D2944" w:rsidRDefault="00C30FB5" w:rsidP="00C30FB5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C30FB5" w:rsidRPr="003D2944" w:rsidRDefault="00C30FB5" w:rsidP="00EF6BA4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  <w:r w:rsidRPr="003D2944">
        <w:rPr>
          <w:rFonts w:ascii="Times New Roman" w:hAnsi="Times New Roman" w:cs="Times New Roman"/>
          <w:sz w:val="24"/>
          <w:szCs w:val="24"/>
        </w:rPr>
        <w:t>Have you ever heard the expression</w:t>
      </w:r>
      <w:r w:rsidR="003D2944" w:rsidRPr="003D2944">
        <w:rPr>
          <w:rFonts w:ascii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hAnsi="Times New Roman" w:cs="Times New Roman"/>
          <w:sz w:val="24"/>
          <w:szCs w:val="24"/>
        </w:rPr>
        <w:t>“FORGETABOUTIT</w:t>
      </w:r>
      <w:r w:rsidR="003D2944" w:rsidRPr="003D2944">
        <w:rPr>
          <w:rFonts w:ascii="Times New Roman" w:hAnsi="Times New Roman" w:cs="Times New Roman"/>
          <w:sz w:val="24"/>
          <w:szCs w:val="24"/>
        </w:rPr>
        <w:t>?</w:t>
      </w:r>
      <w:r w:rsidRPr="003D2944">
        <w:rPr>
          <w:rFonts w:ascii="Times New Roman" w:hAnsi="Times New Roman" w:cs="Times New Roman"/>
          <w:sz w:val="24"/>
          <w:szCs w:val="24"/>
        </w:rPr>
        <w:t xml:space="preserve">” </w:t>
      </w:r>
      <w:r w:rsidR="003D2944" w:rsidRPr="003D2944">
        <w:rPr>
          <w:rFonts w:ascii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hAnsi="Times New Roman" w:cs="Times New Roman"/>
          <w:sz w:val="24"/>
          <w:szCs w:val="24"/>
        </w:rPr>
        <w:t>It was made famous</w:t>
      </w:r>
      <w:r w:rsidR="003D2944" w:rsidRPr="003D2944">
        <w:rPr>
          <w:rFonts w:ascii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hAnsi="Times New Roman" w:cs="Times New Roman"/>
          <w:sz w:val="24"/>
          <w:szCs w:val="24"/>
        </w:rPr>
        <w:t>by Robert Di Niro and the Soprano’s</w:t>
      </w:r>
      <w:r w:rsidR="003D2944" w:rsidRPr="003D2944">
        <w:rPr>
          <w:rFonts w:ascii="Times New Roman" w:hAnsi="Times New Roman" w:cs="Times New Roman"/>
          <w:sz w:val="24"/>
          <w:szCs w:val="24"/>
        </w:rPr>
        <w:t>.</w:t>
      </w:r>
      <w:r w:rsidRPr="003D2944">
        <w:rPr>
          <w:rFonts w:ascii="Times New Roman" w:hAnsi="Times New Roman" w:cs="Times New Roman"/>
          <w:sz w:val="24"/>
          <w:szCs w:val="24"/>
        </w:rPr>
        <w:t xml:space="preserve">  “Forgetaboutit” is a Brooklynese</w:t>
      </w:r>
      <w:r w:rsidR="003D2944" w:rsidRPr="003D2944">
        <w:rPr>
          <w:rFonts w:ascii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hAnsi="Times New Roman" w:cs="Times New Roman"/>
          <w:sz w:val="24"/>
          <w:szCs w:val="24"/>
        </w:rPr>
        <w:t>and a Jersey “term” that this year (2018)</w:t>
      </w:r>
      <w:r w:rsidR="003D2944" w:rsidRPr="003D2944">
        <w:rPr>
          <w:rFonts w:ascii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hAnsi="Times New Roman" w:cs="Times New Roman"/>
          <w:sz w:val="24"/>
          <w:szCs w:val="24"/>
        </w:rPr>
        <w:t>can be applied to Valentine’s Day</w:t>
      </w:r>
      <w:r w:rsidR="003D2944" w:rsidRPr="003D2944">
        <w:rPr>
          <w:rFonts w:ascii="Times New Roman" w:hAnsi="Times New Roman" w:cs="Times New Roman"/>
          <w:sz w:val="24"/>
          <w:szCs w:val="24"/>
        </w:rPr>
        <w:t xml:space="preserve"> -</w:t>
      </w:r>
      <w:r w:rsidRPr="003D2944">
        <w:rPr>
          <w:rFonts w:ascii="Times New Roman" w:hAnsi="Times New Roman" w:cs="Times New Roman"/>
          <w:sz w:val="24"/>
          <w:szCs w:val="24"/>
        </w:rPr>
        <w:t xml:space="preserve"> “Forgetaboutit</w:t>
      </w:r>
      <w:r w:rsidR="003D2944" w:rsidRPr="003D2944">
        <w:rPr>
          <w:rFonts w:ascii="Times New Roman" w:hAnsi="Times New Roman" w:cs="Times New Roman"/>
          <w:sz w:val="24"/>
          <w:szCs w:val="24"/>
        </w:rPr>
        <w:t xml:space="preserve">.”  </w:t>
      </w:r>
      <w:r w:rsidRPr="003D2944">
        <w:rPr>
          <w:rFonts w:ascii="Times New Roman" w:hAnsi="Times New Roman" w:cs="Times New Roman"/>
          <w:sz w:val="24"/>
          <w:szCs w:val="24"/>
        </w:rPr>
        <w:t>You know why</w:t>
      </w:r>
      <w:r w:rsidR="003D2944" w:rsidRPr="003D2944">
        <w:rPr>
          <w:rFonts w:ascii="Times New Roman" w:hAnsi="Times New Roman" w:cs="Times New Roman"/>
          <w:sz w:val="24"/>
          <w:szCs w:val="24"/>
        </w:rPr>
        <w:t>? W</w:t>
      </w:r>
      <w:r w:rsidRPr="003D2944">
        <w:rPr>
          <w:rFonts w:ascii="Times New Roman" w:hAnsi="Times New Roman" w:cs="Times New Roman"/>
          <w:sz w:val="24"/>
          <w:szCs w:val="24"/>
        </w:rPr>
        <w:t>ell, for the first time</w:t>
      </w:r>
      <w:r w:rsidR="003D2944" w:rsidRPr="003D2944">
        <w:rPr>
          <w:rFonts w:ascii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hAnsi="Times New Roman" w:cs="Times New Roman"/>
          <w:sz w:val="24"/>
          <w:szCs w:val="24"/>
        </w:rPr>
        <w:t>since 1945</w:t>
      </w:r>
      <w:r w:rsidR="003D2944" w:rsidRPr="003D2944">
        <w:rPr>
          <w:rFonts w:ascii="Times New Roman" w:hAnsi="Times New Roman" w:cs="Times New Roman"/>
          <w:sz w:val="24"/>
          <w:szCs w:val="24"/>
        </w:rPr>
        <w:t xml:space="preserve">, </w:t>
      </w:r>
      <w:r w:rsidRPr="003D2944">
        <w:rPr>
          <w:rFonts w:ascii="Times New Roman" w:hAnsi="Times New Roman" w:cs="Times New Roman"/>
          <w:sz w:val="24"/>
          <w:szCs w:val="24"/>
        </w:rPr>
        <w:t xml:space="preserve">Valentine’s Day falls on </w:t>
      </w:r>
      <w:r w:rsidR="003D2944">
        <w:rPr>
          <w:rFonts w:ascii="Times New Roman" w:hAnsi="Times New Roman" w:cs="Times New Roman"/>
          <w:sz w:val="24"/>
          <w:szCs w:val="24"/>
        </w:rPr>
        <w:t>(collides with)</w:t>
      </w:r>
      <w:r w:rsidRPr="003D2944">
        <w:rPr>
          <w:rFonts w:ascii="Times New Roman" w:hAnsi="Times New Roman" w:cs="Times New Roman"/>
          <w:sz w:val="24"/>
          <w:szCs w:val="24"/>
        </w:rPr>
        <w:t xml:space="preserve"> Ash Wednesday</w:t>
      </w:r>
      <w:r w:rsidR="003D2944" w:rsidRPr="003D2944">
        <w:rPr>
          <w:rFonts w:ascii="Times New Roman" w:hAnsi="Times New Roman" w:cs="Times New Roman"/>
          <w:sz w:val="24"/>
          <w:szCs w:val="24"/>
        </w:rPr>
        <w:t>.</w:t>
      </w:r>
      <w:r w:rsidRPr="003D2944">
        <w:rPr>
          <w:rFonts w:ascii="Times New Roman" w:hAnsi="Times New Roman" w:cs="Times New Roman"/>
          <w:sz w:val="24"/>
          <w:szCs w:val="24"/>
        </w:rPr>
        <w:t xml:space="preserve"> </w:t>
      </w:r>
      <w:r w:rsidR="003D2944">
        <w:rPr>
          <w:rFonts w:ascii="Times New Roman" w:hAnsi="Times New Roman" w:cs="Times New Roman"/>
          <w:sz w:val="24"/>
          <w:szCs w:val="24"/>
        </w:rPr>
        <w:t xml:space="preserve"> So</w:t>
      </w:r>
      <w:r w:rsidR="003D2944" w:rsidRPr="003D2944">
        <w:rPr>
          <w:rFonts w:ascii="Times New Roman" w:hAnsi="Times New Roman" w:cs="Times New Roman"/>
          <w:sz w:val="24"/>
          <w:szCs w:val="24"/>
        </w:rPr>
        <w:t>, if you’re thinking</w:t>
      </w:r>
      <w:r w:rsidR="003D2944">
        <w:rPr>
          <w:rFonts w:ascii="Times New Roman" w:hAnsi="Times New Roman" w:cs="Times New Roman"/>
          <w:sz w:val="24"/>
          <w:szCs w:val="24"/>
        </w:rPr>
        <w:t xml:space="preserve"> </w:t>
      </w:r>
      <w:r w:rsidR="003D2944" w:rsidRPr="003D2944">
        <w:rPr>
          <w:rFonts w:ascii="Times New Roman" w:hAnsi="Times New Roman" w:cs="Times New Roman"/>
          <w:sz w:val="24"/>
          <w:szCs w:val="24"/>
        </w:rPr>
        <w:t xml:space="preserve">of chocolate </w:t>
      </w:r>
      <w:r w:rsidR="003D2944">
        <w:rPr>
          <w:rFonts w:ascii="Times New Roman" w:hAnsi="Times New Roman" w:cs="Times New Roman"/>
          <w:sz w:val="24"/>
          <w:szCs w:val="24"/>
        </w:rPr>
        <w:t>hearts</w:t>
      </w:r>
      <w:r w:rsidR="003D2944" w:rsidRPr="003D2944">
        <w:rPr>
          <w:rFonts w:ascii="Times New Roman" w:hAnsi="Times New Roman" w:cs="Times New Roman"/>
          <w:sz w:val="24"/>
          <w:szCs w:val="24"/>
        </w:rPr>
        <w:t xml:space="preserve"> and romantic steak dinners</w:t>
      </w:r>
      <w:r w:rsidR="003D2944">
        <w:rPr>
          <w:rFonts w:ascii="Times New Roman" w:hAnsi="Times New Roman" w:cs="Times New Roman"/>
          <w:sz w:val="24"/>
          <w:szCs w:val="24"/>
        </w:rPr>
        <w:t xml:space="preserve"> </w:t>
      </w:r>
      <w:r w:rsidR="003D2944" w:rsidRPr="003D2944">
        <w:rPr>
          <w:rFonts w:ascii="Times New Roman" w:hAnsi="Times New Roman" w:cs="Times New Roman"/>
          <w:sz w:val="24"/>
          <w:szCs w:val="24"/>
        </w:rPr>
        <w:t>on Valentine’s’ Day this year – “forgetaboutit.”</w:t>
      </w:r>
      <w:r w:rsidR="003D2944">
        <w:rPr>
          <w:rFonts w:ascii="Times New Roman" w:hAnsi="Times New Roman" w:cs="Times New Roman"/>
          <w:sz w:val="24"/>
          <w:szCs w:val="24"/>
        </w:rPr>
        <w:t xml:space="preserve">  </w:t>
      </w:r>
      <w:r w:rsidRPr="003D2944">
        <w:rPr>
          <w:rFonts w:ascii="Times New Roman" w:hAnsi="Times New Roman" w:cs="Times New Roman"/>
          <w:sz w:val="24"/>
          <w:szCs w:val="24"/>
        </w:rPr>
        <w:t>But maybe we can mix</w:t>
      </w:r>
      <w:r w:rsidR="003D2944">
        <w:rPr>
          <w:rFonts w:ascii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hAnsi="Times New Roman" w:cs="Times New Roman"/>
          <w:sz w:val="24"/>
          <w:szCs w:val="24"/>
        </w:rPr>
        <w:t>a little dark cocoa</w:t>
      </w:r>
      <w:r w:rsidR="003D2944">
        <w:rPr>
          <w:rFonts w:ascii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hAnsi="Times New Roman" w:cs="Times New Roman"/>
          <w:sz w:val="24"/>
          <w:szCs w:val="24"/>
        </w:rPr>
        <w:t>into the ashes</w:t>
      </w:r>
      <w:r w:rsidR="003D2944">
        <w:rPr>
          <w:rFonts w:ascii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hAnsi="Times New Roman" w:cs="Times New Roman"/>
          <w:sz w:val="24"/>
          <w:szCs w:val="24"/>
        </w:rPr>
        <w:t>and you can secretly get your</w:t>
      </w:r>
      <w:r w:rsidR="003D2944">
        <w:rPr>
          <w:rFonts w:ascii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hAnsi="Times New Roman" w:cs="Times New Roman"/>
          <w:sz w:val="24"/>
          <w:szCs w:val="24"/>
        </w:rPr>
        <w:t>“chocolate fix” for February 14</w:t>
      </w:r>
      <w:r w:rsidRPr="003D2944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Pr="003D2944">
        <w:rPr>
          <w:rFonts w:ascii="Times New Roman" w:hAnsi="Times New Roman" w:cs="Times New Roman"/>
          <w:sz w:val="24"/>
          <w:szCs w:val="24"/>
        </w:rPr>
        <w:t>!</w:t>
      </w:r>
    </w:p>
    <w:p w:rsidR="00C30FB5" w:rsidRPr="003D2944" w:rsidRDefault="00C30FB5" w:rsidP="00EF6BA4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C30FB5" w:rsidRPr="003D2944" w:rsidRDefault="003D2944" w:rsidP="00EF6BA4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C30FB5" w:rsidRPr="003D2944">
        <w:rPr>
          <w:rFonts w:ascii="Times New Roman" w:hAnsi="Times New Roman" w:cs="Times New Roman"/>
          <w:sz w:val="24"/>
          <w:szCs w:val="24"/>
        </w:rPr>
        <w:t>he Gospel today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0FB5" w:rsidRPr="003D2944">
        <w:rPr>
          <w:rFonts w:ascii="Times New Roman" w:hAnsi="Times New Roman" w:cs="Times New Roman"/>
          <w:sz w:val="24"/>
          <w:szCs w:val="24"/>
        </w:rPr>
        <w:t xml:space="preserve">is very </w:t>
      </w:r>
      <w:r>
        <w:rPr>
          <w:rFonts w:ascii="Times New Roman" w:hAnsi="Times New Roman" w:cs="Times New Roman"/>
          <w:sz w:val="24"/>
          <w:szCs w:val="24"/>
        </w:rPr>
        <w:t xml:space="preserve">appropriate </w:t>
      </w:r>
      <w:r w:rsidR="00C30FB5" w:rsidRPr="003D2944">
        <w:rPr>
          <w:rFonts w:ascii="Times New Roman" w:hAnsi="Times New Roman" w:cs="Times New Roman"/>
          <w:sz w:val="24"/>
          <w:szCs w:val="24"/>
        </w:rPr>
        <w:t>as we anticipate Lent</w:t>
      </w:r>
      <w:r w:rsidRPr="003D2944">
        <w:rPr>
          <w:rFonts w:ascii="Times New Roman" w:hAnsi="Times New Roman" w:cs="Times New Roman"/>
          <w:sz w:val="24"/>
          <w:szCs w:val="24"/>
        </w:rPr>
        <w:t>.</w:t>
      </w:r>
      <w:r w:rsidR="00C30FB5" w:rsidRPr="003D294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0FB5" w:rsidRPr="003D2944">
        <w:rPr>
          <w:rFonts w:ascii="Times New Roman" w:hAnsi="Times New Roman" w:cs="Times New Roman"/>
          <w:sz w:val="24"/>
          <w:szCs w:val="24"/>
        </w:rPr>
        <w:t xml:space="preserve"> Jesus heals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0FB5" w:rsidRPr="003D2944">
        <w:rPr>
          <w:rFonts w:ascii="Times New Roman" w:hAnsi="Times New Roman" w:cs="Times New Roman"/>
          <w:sz w:val="24"/>
          <w:szCs w:val="24"/>
        </w:rPr>
        <w:t>the leper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0FB5" w:rsidRPr="003D2944">
        <w:rPr>
          <w:rFonts w:ascii="Times New Roman" w:hAnsi="Times New Roman" w:cs="Times New Roman"/>
          <w:sz w:val="24"/>
          <w:szCs w:val="24"/>
        </w:rPr>
        <w:t>and,</w:t>
      </w:r>
      <w:r>
        <w:rPr>
          <w:rFonts w:ascii="Times New Roman" w:hAnsi="Times New Roman" w:cs="Times New Roman"/>
          <w:sz w:val="24"/>
          <w:szCs w:val="24"/>
        </w:rPr>
        <w:t xml:space="preserve"> H</w:t>
      </w:r>
      <w:r w:rsidR="00C30FB5" w:rsidRPr="003D2944">
        <w:rPr>
          <w:rFonts w:ascii="Times New Roman" w:hAnsi="Times New Roman" w:cs="Times New Roman"/>
          <w:sz w:val="24"/>
          <w:szCs w:val="24"/>
        </w:rPr>
        <w:t>e tells him</w:t>
      </w:r>
      <w:r w:rsidR="00F24541">
        <w:rPr>
          <w:rFonts w:ascii="Times New Roman" w:hAnsi="Times New Roman" w:cs="Times New Roman"/>
          <w:sz w:val="24"/>
          <w:szCs w:val="24"/>
        </w:rPr>
        <w:t xml:space="preserve">: </w:t>
      </w:r>
      <w:r w:rsidR="00C30FB5" w:rsidRPr="003D2944">
        <w:rPr>
          <w:rFonts w:ascii="Times New Roman" w:hAnsi="Times New Roman" w:cs="Times New Roman"/>
          <w:sz w:val="24"/>
          <w:szCs w:val="24"/>
        </w:rPr>
        <w:t>“See</w:t>
      </w:r>
      <w:r w:rsidR="00F24541">
        <w:rPr>
          <w:rFonts w:ascii="Times New Roman" w:hAnsi="Times New Roman" w:cs="Times New Roman"/>
          <w:sz w:val="24"/>
          <w:szCs w:val="24"/>
        </w:rPr>
        <w:t xml:space="preserve"> </w:t>
      </w:r>
      <w:r w:rsidR="00C30FB5" w:rsidRPr="003D2944">
        <w:rPr>
          <w:rFonts w:ascii="Times New Roman" w:hAnsi="Times New Roman" w:cs="Times New Roman"/>
          <w:sz w:val="24"/>
          <w:szCs w:val="24"/>
        </w:rPr>
        <w:t>that you tell</w:t>
      </w:r>
      <w:r w:rsidR="00F24541">
        <w:rPr>
          <w:rFonts w:ascii="Times New Roman" w:hAnsi="Times New Roman" w:cs="Times New Roman"/>
          <w:sz w:val="24"/>
          <w:szCs w:val="24"/>
        </w:rPr>
        <w:t xml:space="preserve"> </w:t>
      </w:r>
      <w:r w:rsidR="00C30FB5" w:rsidRPr="003D2944">
        <w:rPr>
          <w:rFonts w:ascii="Times New Roman" w:hAnsi="Times New Roman" w:cs="Times New Roman"/>
          <w:sz w:val="24"/>
          <w:szCs w:val="24"/>
        </w:rPr>
        <w:t>no one</w:t>
      </w:r>
      <w:r w:rsidR="00F24541">
        <w:rPr>
          <w:rFonts w:ascii="Times New Roman" w:hAnsi="Times New Roman" w:cs="Times New Roman"/>
          <w:sz w:val="24"/>
          <w:szCs w:val="24"/>
        </w:rPr>
        <w:t xml:space="preserve"> </w:t>
      </w:r>
      <w:r w:rsidR="00C30FB5" w:rsidRPr="003D2944">
        <w:rPr>
          <w:rFonts w:ascii="Times New Roman" w:hAnsi="Times New Roman" w:cs="Times New Roman"/>
          <w:sz w:val="24"/>
          <w:szCs w:val="24"/>
        </w:rPr>
        <w:t>anything</w:t>
      </w:r>
      <w:r w:rsidRPr="003D2944">
        <w:rPr>
          <w:rFonts w:ascii="Times New Roman" w:hAnsi="Times New Roman" w:cs="Times New Roman"/>
          <w:sz w:val="24"/>
          <w:szCs w:val="24"/>
        </w:rPr>
        <w:t>.”</w:t>
      </w:r>
      <w:r w:rsidR="00F24541">
        <w:rPr>
          <w:rFonts w:ascii="Times New Roman" w:hAnsi="Times New Roman" w:cs="Times New Roman"/>
          <w:sz w:val="24"/>
          <w:szCs w:val="24"/>
        </w:rPr>
        <w:t xml:space="preserve"> </w:t>
      </w:r>
      <w:r w:rsidR="00C30FB5" w:rsidRPr="003D2944">
        <w:rPr>
          <w:rFonts w:ascii="Times New Roman" w:hAnsi="Times New Roman" w:cs="Times New Roman"/>
          <w:sz w:val="24"/>
          <w:szCs w:val="24"/>
        </w:rPr>
        <w:t>(It’s not good English – but the message is clear)</w:t>
      </w:r>
      <w:r w:rsidRPr="003D2944">
        <w:rPr>
          <w:rFonts w:ascii="Times New Roman" w:hAnsi="Times New Roman" w:cs="Times New Roman"/>
          <w:sz w:val="24"/>
          <w:szCs w:val="24"/>
        </w:rPr>
        <w:t>.</w:t>
      </w:r>
      <w:r w:rsidR="00F24541">
        <w:rPr>
          <w:rFonts w:ascii="Times New Roman" w:hAnsi="Times New Roman" w:cs="Times New Roman"/>
          <w:sz w:val="24"/>
          <w:szCs w:val="24"/>
        </w:rPr>
        <w:t xml:space="preserve"> </w:t>
      </w:r>
      <w:r w:rsidR="00C30FB5" w:rsidRPr="003D2944">
        <w:rPr>
          <w:rFonts w:ascii="Times New Roman" w:hAnsi="Times New Roman" w:cs="Times New Roman"/>
          <w:sz w:val="24"/>
          <w:szCs w:val="24"/>
        </w:rPr>
        <w:t xml:space="preserve"> In other words – forget about yourself now and</w:t>
      </w:r>
      <w:r w:rsidR="00F24541">
        <w:rPr>
          <w:rFonts w:ascii="Times New Roman" w:hAnsi="Times New Roman" w:cs="Times New Roman"/>
          <w:sz w:val="24"/>
          <w:szCs w:val="24"/>
        </w:rPr>
        <w:t xml:space="preserve"> </w:t>
      </w:r>
      <w:r w:rsidR="00C30FB5" w:rsidRPr="003D2944">
        <w:rPr>
          <w:rFonts w:ascii="Times New Roman" w:hAnsi="Times New Roman" w:cs="Times New Roman"/>
          <w:sz w:val="24"/>
          <w:szCs w:val="24"/>
        </w:rPr>
        <w:t>go to the Temple</w:t>
      </w:r>
      <w:r w:rsidR="00F24541">
        <w:rPr>
          <w:rFonts w:ascii="Times New Roman" w:hAnsi="Times New Roman" w:cs="Times New Roman"/>
          <w:sz w:val="24"/>
          <w:szCs w:val="24"/>
        </w:rPr>
        <w:t xml:space="preserve"> </w:t>
      </w:r>
      <w:r w:rsidR="00C30FB5" w:rsidRPr="003D2944">
        <w:rPr>
          <w:rFonts w:ascii="Times New Roman" w:hAnsi="Times New Roman" w:cs="Times New Roman"/>
          <w:sz w:val="24"/>
          <w:szCs w:val="24"/>
        </w:rPr>
        <w:t>to be in communion with God</w:t>
      </w:r>
      <w:r w:rsidRPr="003D2944">
        <w:rPr>
          <w:rFonts w:ascii="Times New Roman" w:hAnsi="Times New Roman" w:cs="Times New Roman"/>
          <w:sz w:val="24"/>
          <w:szCs w:val="24"/>
        </w:rPr>
        <w:t>.</w:t>
      </w:r>
    </w:p>
    <w:p w:rsidR="00C30FB5" w:rsidRPr="003D2944" w:rsidRDefault="00C30FB5" w:rsidP="00EF6BA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30FB5" w:rsidRPr="003D2944" w:rsidRDefault="00C30FB5" w:rsidP="00EF6BA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D2944">
        <w:rPr>
          <w:rFonts w:ascii="Times New Roman" w:eastAsia="Times New Roman" w:hAnsi="Times New Roman" w:cs="Times New Roman"/>
          <w:sz w:val="24"/>
          <w:szCs w:val="24"/>
        </w:rPr>
        <w:t>But good news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which elates us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and is transformative in our lives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is hard to hold back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De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spite the instructions Jesus gave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the leper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is unable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to contain his excitement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and he goes off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“to publicize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the whole matter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.”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In effect he says: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F6BA4">
        <w:rPr>
          <w:rFonts w:ascii="Times New Roman" w:eastAsia="Times New Roman" w:hAnsi="Times New Roman" w:cs="Times New Roman"/>
          <w:sz w:val="24"/>
          <w:szCs w:val="24"/>
        </w:rPr>
        <w:t>“F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orgetaboutit” Jesus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C30FB5" w:rsidRPr="003D2944" w:rsidRDefault="00C30FB5" w:rsidP="00EF6BA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30FB5" w:rsidRPr="003D2944" w:rsidRDefault="00C30FB5" w:rsidP="00EF6BA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D2944">
        <w:rPr>
          <w:rFonts w:ascii="Times New Roman" w:eastAsia="Times New Roman" w:hAnsi="Times New Roman" w:cs="Times New Roman"/>
          <w:sz w:val="24"/>
          <w:szCs w:val="24"/>
        </w:rPr>
        <w:t>So, the Ex-Leper spreads the report everywhere and then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F6BA4">
        <w:rPr>
          <w:rFonts w:ascii="Times New Roman" w:eastAsia="Times New Roman" w:hAnsi="Times New Roman" w:cs="Times New Roman"/>
          <w:sz w:val="24"/>
          <w:szCs w:val="24"/>
        </w:rPr>
        <w:t>it becomes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 impossible for Jesus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to enter into a town openly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Jesus had to do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wha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t a leper was supposed to do -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remain outside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in deserted places! What a reversal of roles!</w:t>
      </w:r>
    </w:p>
    <w:p w:rsidR="00C30FB5" w:rsidRPr="003D2944" w:rsidRDefault="00C30FB5" w:rsidP="00EF6BA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30FB5" w:rsidRPr="003D2944" w:rsidRDefault="00C30FB5" w:rsidP="00EF6BA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D2944">
        <w:rPr>
          <w:rFonts w:ascii="Times New Roman" w:eastAsia="Times New Roman" w:hAnsi="Times New Roman" w:cs="Times New Roman"/>
          <w:sz w:val="24"/>
          <w:szCs w:val="24"/>
        </w:rPr>
        <w:t>Admittedly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 some news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is hard to conceal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But we live in a time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where there almost seems to be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no limits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to our sharing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 People are willing,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24-hou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s a day 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and,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through social media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folks are able to publicize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every little and large detail of their lives – complete with videos and pictures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There is a lot of noise in the world – 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>e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verywhere,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about everything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Much of it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can be of our own making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through platforms such as Facebook,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Instagram,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Snap Chat,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Twitter, etc.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A miracle performed by the Son of God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is news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for sure!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But not everything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is worth sharing,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and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not everything needs to be shared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C30FB5" w:rsidRPr="003D2944" w:rsidRDefault="00C30FB5" w:rsidP="00EF6BA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30FB5" w:rsidRPr="003D2944" w:rsidRDefault="00C30FB5" w:rsidP="00EF6BA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D2944">
        <w:rPr>
          <w:rFonts w:ascii="Times New Roman" w:eastAsia="Times New Roman" w:hAnsi="Times New Roman" w:cs="Times New Roman"/>
          <w:sz w:val="24"/>
          <w:szCs w:val="24"/>
        </w:rPr>
        <w:t>While there are helpful and worthw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>h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ile aspects of electronic communities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 it seems that social media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can represent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information overload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And worse,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there are times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where electronic postings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have become methods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of spreading hatred,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bigotry,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falsehoods and even a means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for bullying others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C30FB5" w:rsidRPr="003D2944" w:rsidRDefault="00C30FB5" w:rsidP="00EF6BA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30FB5" w:rsidRPr="003D2944" w:rsidRDefault="00C30FB5" w:rsidP="00EF6BA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D2944">
        <w:rPr>
          <w:rFonts w:ascii="Times New Roman" w:eastAsia="Times New Roman" w:hAnsi="Times New Roman" w:cs="Times New Roman"/>
          <w:sz w:val="24"/>
          <w:szCs w:val="24"/>
        </w:rPr>
        <w:t>It’s interesting to hear in this short Gospel story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the negative effects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on Jesus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by this man’s unwillingness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to personally reflect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on the great healing that took place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He had to “remain outside the village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and it was impossible for him to enter a town openly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” 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How often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does that happen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nowadays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because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everything has to be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“out there” (and exposed) to reaction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C30FB5" w:rsidRPr="003D2944" w:rsidRDefault="00C30FB5" w:rsidP="00EF6BA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30FB5" w:rsidRPr="003D2944" w:rsidRDefault="00C30FB5" w:rsidP="00EF6BA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D2944">
        <w:rPr>
          <w:rFonts w:ascii="Times New Roman" w:eastAsia="Times New Roman" w:hAnsi="Times New Roman" w:cs="Times New Roman"/>
          <w:sz w:val="24"/>
          <w:szCs w:val="24"/>
        </w:rPr>
        <w:t>People’s lives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can be misunderstood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or ruined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because of the excessive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and obsessive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F6BA4" w:rsidRPr="003D2944">
        <w:rPr>
          <w:rFonts w:ascii="Times New Roman" w:eastAsia="Times New Roman" w:hAnsi="Times New Roman" w:cs="Times New Roman"/>
          <w:sz w:val="24"/>
          <w:szCs w:val="24"/>
        </w:rPr>
        <w:t>need to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 blabber every salacious detail of life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Jesus’ own ministry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was temporarily delayed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(derailed, actually) due to the well-intentioned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ex-leper who just had to tell everybody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and decided to “forgetabout”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Jesus’ instructions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C30FB5" w:rsidRPr="003D2944" w:rsidRDefault="00C30FB5" w:rsidP="00EF6BA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30FB5" w:rsidRPr="003D2944" w:rsidRDefault="00C30FB5" w:rsidP="00EF6BA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D2944">
        <w:rPr>
          <w:rFonts w:ascii="Times New Roman" w:eastAsia="Times New Roman" w:hAnsi="Times New Roman" w:cs="Times New Roman"/>
          <w:sz w:val="24"/>
          <w:szCs w:val="24"/>
        </w:rPr>
        <w:t>There is also an addictive aspect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of social media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which can’t be ignored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Just think about all the time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that can be wasted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on unnecessary chatter and distractions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Some folks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spend more time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checking their social accounts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then chatting with their kids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Kids often ignore their parents – in favor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of “constant contact” with social media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“friends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.”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 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Have you ever observed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a family at a restaurant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where every member at the table has their face 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>g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lowing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from the light of an electronic </w:t>
      </w:r>
      <w:r w:rsidR="00EF6BA4" w:rsidRPr="003D2944">
        <w:rPr>
          <w:rFonts w:ascii="Times New Roman" w:eastAsia="Times New Roman" w:hAnsi="Times New Roman" w:cs="Times New Roman"/>
          <w:sz w:val="24"/>
          <w:szCs w:val="24"/>
        </w:rPr>
        <w:t>device?</w:t>
      </w:r>
    </w:p>
    <w:p w:rsidR="00C30FB5" w:rsidRPr="003D2944" w:rsidRDefault="00C30FB5" w:rsidP="00EF6BA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30FB5" w:rsidRPr="003D2944" w:rsidRDefault="00C30FB5" w:rsidP="00EF6BA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D2944">
        <w:rPr>
          <w:rFonts w:ascii="Times New Roman" w:eastAsia="Times New Roman" w:hAnsi="Times New Roman" w:cs="Times New Roman"/>
          <w:sz w:val="24"/>
          <w:szCs w:val="24"/>
        </w:rPr>
        <w:t>So, as we enter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the Lenten season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let’s consider something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Let’s consider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slowing the pace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of our electronic behaviors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and think about giving upon some of the habitual social</w:t>
      </w:r>
      <w:r w:rsidR="00F245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and electronic media in which we engage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    Forgetaboutit” – a little bit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(or “Forgetaboutit” a lot – at least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for Lent)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C30FB5" w:rsidRPr="003D2944" w:rsidRDefault="00C30FB5" w:rsidP="00EF6BA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C30FB5" w:rsidRDefault="00C30FB5" w:rsidP="00EF6BA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774CD" w:rsidRDefault="007774CD" w:rsidP="00EF6BA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</w:t>
      </w:r>
    </w:p>
    <w:p w:rsidR="007774CD" w:rsidRPr="003D2944" w:rsidRDefault="007774CD" w:rsidP="00EF6BA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30FB5" w:rsidRPr="003D2944" w:rsidRDefault="00C30FB5" w:rsidP="00EF6BA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D2944">
        <w:rPr>
          <w:rFonts w:ascii="Times New Roman" w:eastAsia="Times New Roman" w:hAnsi="Times New Roman" w:cs="Times New Roman"/>
          <w:sz w:val="24"/>
          <w:szCs w:val="24"/>
        </w:rPr>
        <w:t>This isn’t to suggest that we walk away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from emails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relating to work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or Face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>book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/Skype communication with distant relatives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What I am suggesting,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as a Lenten offering,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is slowing down some of our regular social media engagement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 FASTING – from social media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or whatever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it is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that distracts us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from a more wholesome and fuller life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Maybe leave the cell phone home on occasion,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for just 40 days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and look for other means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of </w:t>
      </w:r>
      <w:r w:rsidR="00EF6BA4" w:rsidRPr="003D2944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interaction</w:t>
      </w:r>
      <w:r w:rsidR="00EF6BA4" w:rsidRPr="003D2944">
        <w:rPr>
          <w:rFonts w:ascii="Times New Roman" w:eastAsia="Times New Roman" w:hAnsi="Times New Roman" w:cs="Times New Roman"/>
          <w:sz w:val="24"/>
          <w:szCs w:val="24"/>
        </w:rPr>
        <w:t xml:space="preserve"> with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 those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we know and love: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Write a letter;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Set an appointment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for breakfast or lunch.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Make plans to go to a movie,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a museum,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a bike ride;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Take up exercising, volunteer at a soup kitchen / outreach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>; a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nd/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r, make daily Mass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an opportunity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to disconnect from the work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and re-connect (more deeply) with God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C30FB5" w:rsidRPr="003D2944" w:rsidRDefault="00C30FB5" w:rsidP="00EF6BA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30FB5" w:rsidRPr="003D2944" w:rsidRDefault="00C30FB5" w:rsidP="00EF6BA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D2944">
        <w:rPr>
          <w:rFonts w:ascii="Times New Roman" w:eastAsia="Times New Roman" w:hAnsi="Times New Roman" w:cs="Times New Roman"/>
          <w:sz w:val="24"/>
          <w:szCs w:val="24"/>
        </w:rPr>
        <w:t>Would we consider, for Lent,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consciously putting aside our smart phones, laptops and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iPad,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as an </w:t>
      </w:r>
      <w:r w:rsidRPr="003D2944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offering</w:t>
      </w:r>
      <w:r w:rsidR="007774CD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to commit ourselves to other activities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which 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represent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‘old fashion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>ed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’ personal interactivity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?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 For 40 days,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instead of posting our lives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for the world to see,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why not pray individually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to God that </w:t>
      </w:r>
      <w:r w:rsidRPr="003D2944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He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 be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IN our lives,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giving thanks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 telling God</w:t>
      </w:r>
      <w:r w:rsidR="00EF6BA4" w:rsidRPr="003D2944">
        <w:rPr>
          <w:rFonts w:ascii="Times New Roman" w:eastAsia="Times New Roman" w:hAnsi="Times New Roman" w:cs="Times New Roman"/>
          <w:sz w:val="24"/>
          <w:szCs w:val="24"/>
        </w:rPr>
        <w:t>, and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 God alone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>, w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hat you are thinking,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what you want, desire, need,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asking for forgiveness,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praising His presence in the world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a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nd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expressing gratitude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for the goodness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of all those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who enrich our lives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C30FB5" w:rsidRPr="003D2944" w:rsidRDefault="00C30FB5" w:rsidP="00EF6BA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30FB5" w:rsidRPr="003D2944" w:rsidRDefault="00C30FB5" w:rsidP="00EF6BA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D2944">
        <w:rPr>
          <w:rFonts w:ascii="Times New Roman" w:eastAsia="Times New Roman" w:hAnsi="Times New Roman" w:cs="Times New Roman"/>
          <w:sz w:val="24"/>
          <w:szCs w:val="24"/>
        </w:rPr>
        <w:t>Perhap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a social media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‘time out’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can be our opportunity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to follow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the instruction of Jesus to ‘tell no one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anything, but go show ourselves’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to others and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God personally,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without the veneer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of a Wi-Fi connection</w:t>
      </w:r>
    </w:p>
    <w:p w:rsidR="00C30FB5" w:rsidRPr="003D2944" w:rsidRDefault="00C30FB5" w:rsidP="00EF6BA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D2944">
        <w:rPr>
          <w:rFonts w:ascii="Times New Roman" w:eastAsia="Times New Roman" w:hAnsi="Times New Roman" w:cs="Times New Roman"/>
          <w:sz w:val="24"/>
          <w:szCs w:val="24"/>
        </w:rPr>
        <w:t>(or the various other distractions – out there)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And in doing so,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perhaps we can replace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undue (un-necessary, or excessive) electronic attachments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with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new, deeper,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more enriching dependencies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on each other and our Lord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C30FB5" w:rsidRPr="003D2944" w:rsidRDefault="00C30FB5" w:rsidP="00EF6BA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C30FB5" w:rsidRPr="003D2944" w:rsidRDefault="00C30FB5" w:rsidP="00EF6BA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D2944">
        <w:rPr>
          <w:rFonts w:ascii="Times New Roman" w:eastAsia="Times New Roman" w:hAnsi="Times New Roman" w:cs="Times New Roman"/>
          <w:sz w:val="24"/>
          <w:szCs w:val="24"/>
        </w:rPr>
        <w:t>So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 this year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 “forget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bout”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Valentine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>’s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 Day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>C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elebrate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on Mardi Gras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Tuesday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instead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)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But don’t forget that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Jesus wills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to make us clean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and free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That’s what Lent is for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“If you will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 you can make me clean,” the leper says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“I do will </w:t>
      </w:r>
      <w:r w:rsidR="00EF6BA4" w:rsidRPr="003D2944">
        <w:rPr>
          <w:rFonts w:ascii="Times New Roman" w:eastAsia="Times New Roman" w:hAnsi="Times New Roman" w:cs="Times New Roman"/>
          <w:sz w:val="24"/>
          <w:szCs w:val="24"/>
        </w:rPr>
        <w:t>it BE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 MADE CLEAN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>,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”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 Jesus says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. 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“Now,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go – show yourself to God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.”</w:t>
      </w:r>
    </w:p>
    <w:p w:rsidR="00C30FB5" w:rsidRPr="003D2944" w:rsidRDefault="00C30FB5" w:rsidP="00EF6BA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30FB5" w:rsidRPr="003D2944" w:rsidRDefault="00C30FB5" w:rsidP="00EF6BA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D2944">
        <w:rPr>
          <w:rFonts w:ascii="Times New Roman" w:eastAsia="Times New Roman" w:hAnsi="Times New Roman" w:cs="Times New Roman"/>
          <w:sz w:val="24"/>
          <w:szCs w:val="24"/>
        </w:rPr>
        <w:t>Lent is about “cleaning-up”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whatever it is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out there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that distracts us from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a deeper, richer and more fulfilled life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C30FB5" w:rsidRPr="003D2944" w:rsidRDefault="00C30FB5" w:rsidP="00EF6BA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D2944">
        <w:rPr>
          <w:rFonts w:ascii="Times New Roman" w:eastAsia="Times New Roman" w:hAnsi="Times New Roman" w:cs="Times New Roman"/>
          <w:sz w:val="24"/>
          <w:szCs w:val="24"/>
        </w:rPr>
        <w:t>And, everything else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that does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 take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>s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 us away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from God,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others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and ourselves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>.  W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ell,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let</w:t>
      </w:r>
      <w:r w:rsidR="007774CD">
        <w:rPr>
          <w:rFonts w:ascii="Times New Roman" w:eastAsia="Times New Roman" w:hAnsi="Times New Roman" w:cs="Times New Roman"/>
          <w:sz w:val="24"/>
          <w:szCs w:val="24"/>
        </w:rPr>
        <w:t>’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 w:rsidRPr="003D2944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try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F6BA4" w:rsidRPr="003D2944">
        <w:rPr>
          <w:rFonts w:ascii="Times New Roman" w:eastAsia="Times New Roman" w:hAnsi="Times New Roman" w:cs="Times New Roman"/>
          <w:sz w:val="24"/>
          <w:szCs w:val="24"/>
        </w:rPr>
        <w:t>to</w:t>
      </w:r>
      <w:r w:rsidR="00EF6BA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F6BA4" w:rsidRPr="003D2944"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3D2944">
        <w:rPr>
          <w:rFonts w:ascii="Times New Roman" w:eastAsia="Times New Roman" w:hAnsi="Times New Roman" w:cs="Times New Roman"/>
          <w:sz w:val="24"/>
          <w:szCs w:val="24"/>
        </w:rPr>
        <w:t>FORGETABOUTIT</w:t>
      </w:r>
      <w:r w:rsidR="003D2944" w:rsidRPr="003D2944">
        <w:rPr>
          <w:rFonts w:ascii="Times New Roman" w:eastAsia="Times New Roman" w:hAnsi="Times New Roman" w:cs="Times New Roman"/>
          <w:sz w:val="24"/>
          <w:szCs w:val="24"/>
        </w:rPr>
        <w:t>.”</w:t>
      </w:r>
    </w:p>
    <w:p w:rsidR="00C72FB0" w:rsidRPr="003D2944" w:rsidRDefault="00C72FB0" w:rsidP="009C555D">
      <w:pPr>
        <w:rPr>
          <w:rFonts w:ascii="Times New Roman" w:hAnsi="Times New Roman" w:cs="Times New Roman"/>
          <w:sz w:val="24"/>
          <w:szCs w:val="24"/>
        </w:rPr>
      </w:pPr>
    </w:p>
    <w:sectPr w:rsidR="00C72FB0" w:rsidRPr="003D2944" w:rsidSect="009C555D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843223"/>
    <w:multiLevelType w:val="hybridMultilevel"/>
    <w:tmpl w:val="4F10B2F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99C7C89"/>
    <w:multiLevelType w:val="hybridMultilevel"/>
    <w:tmpl w:val="3D8EDE9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457DBF"/>
    <w:multiLevelType w:val="hybridMultilevel"/>
    <w:tmpl w:val="882EDDD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B38105E"/>
    <w:multiLevelType w:val="hybridMultilevel"/>
    <w:tmpl w:val="D30C145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attachedTemplate r:id="rId1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0FB5"/>
    <w:rsid w:val="003D2944"/>
    <w:rsid w:val="007774CD"/>
    <w:rsid w:val="009C555D"/>
    <w:rsid w:val="00C30FB5"/>
    <w:rsid w:val="00C72FB0"/>
    <w:rsid w:val="00EF6BA4"/>
    <w:rsid w:val="00F245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0FB5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30FB5"/>
    <w:pPr>
      <w:ind w:left="720"/>
      <w:contextualSpacing/>
    </w:pPr>
  </w:style>
  <w:style w:type="paragraph" w:styleId="PlainText">
    <w:name w:val="Plain Text"/>
    <w:basedOn w:val="Normal"/>
    <w:link w:val="PlainTextChar"/>
    <w:uiPriority w:val="99"/>
    <w:semiHidden/>
    <w:unhideWhenUsed/>
    <w:rsid w:val="00C30FB5"/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C30FB5"/>
    <w:rPr>
      <w:rFonts w:ascii="Calibri" w:hAnsi="Calibri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0FB5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30FB5"/>
    <w:pPr>
      <w:ind w:left="720"/>
      <w:contextualSpacing/>
    </w:pPr>
  </w:style>
  <w:style w:type="paragraph" w:styleId="PlainText">
    <w:name w:val="Plain Text"/>
    <w:basedOn w:val="Normal"/>
    <w:link w:val="PlainTextChar"/>
    <w:uiPriority w:val="99"/>
    <w:semiHidden/>
    <w:unhideWhenUsed/>
    <w:rsid w:val="00C30FB5"/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C30FB5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caldwell.COA\Desktop\Margins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Margins Template.dotx</Template>
  <TotalTime>1</TotalTime>
  <Pages>2</Pages>
  <Words>909</Words>
  <Characters>5183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6080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Msgr Frank Caldwell</dc:creator>
  <cp:lastModifiedBy>Tricia Nappi</cp:lastModifiedBy>
  <cp:revision>2</cp:revision>
  <dcterms:created xsi:type="dcterms:W3CDTF">2018-05-01T17:17:00Z</dcterms:created>
  <dcterms:modified xsi:type="dcterms:W3CDTF">2018-05-01T17:17:00Z</dcterms:modified>
</cp:coreProperties>
</file>