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D66" w:rsidRPr="00634F54" w:rsidRDefault="00455D66" w:rsidP="00455D6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Homily ~ Holy Thursday – March 29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th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2018</w:t>
      </w:r>
    </w:p>
    <w:p w:rsidR="00634F54" w:rsidRDefault="00634F54" w:rsidP="00455D66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“Jesus was fully aware that he had come from God and was returning to God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.”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Last Saturday,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 experienced that Gospel verse from a man who was dying (and subsequently did pass away) at St. Francis Hospital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As I came in the hospital  room to offer the Last Rites, his whole family was there – his adult children, his in-laws, about 12 of his grandchildren, and some hospital staff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I was told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that he had only a few hours to live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But I was surprised that he was fully conscious; and he knew exactly who was there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So, as we all gathered around the bed to pray, he said these words: 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“L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et’s get the show on the road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He didn’t mean – let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 get the prayer over; he meant, let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 get on with the journey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Let me get on my journey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He was “fully aware” that he had come from God – and was returning to God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he wanted the gathering of his family to show what faith and family are all about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being there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in service (doing what we can) for one another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T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his is the kind of faith and trust that he had </w:t>
      </w:r>
      <w:proofErr w:type="gramStart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developed  (</w:t>
      </w:r>
      <w:proofErr w:type="gramEnd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nurtured) through the years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It was a beautiful experience of faith and family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34F54" w:rsidRDefault="00634F54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634F54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n the way back to Merrick, I thought of the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Gospel we just heard – “Jesus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was fully aware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that H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had come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from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God and was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returning </w:t>
      </w:r>
      <w:r w:rsidR="00455D66" w:rsidRPr="00634F54">
        <w:rPr>
          <w:rFonts w:ascii="Times New Roman" w:eastAsia="Times New Roman" w:hAnsi="Times New Roman" w:cs="Times New Roman"/>
          <w:i/>
          <w:color w:val="000000"/>
          <w:sz w:val="24"/>
          <w:szCs w:val="24"/>
          <w:u w:val="single"/>
        </w:rPr>
        <w:t>to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God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He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wanted to get the show on the road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the “show” was (and is) – showing us what it means to be a follower of Jesus: what it means to live and be Eucharistic for others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The show (The Washing of the Feet) was to show us what we are to do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On this Holy Thursday evening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 gather for the “show” in the best sense 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that word,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demonstrate what it means to be “church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.”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Holy Thursday is kind 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like Thanksgiving Day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people who come to church on Thanksgiving and Holy Thursday [us] don’t have to be by obligation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But we’re here because of our active involvement as disciples and to absorb the message of what Jesus “shows” us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the point is to get the show on the road – ourselves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Getting parishioners to volunteer for the “Washing of the Feet” in any parish isn’t easy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As of Palm Sunday, we had zero volunteers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It’s understandable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St. Peter himself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didn’t want to do it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But the focus wasn’t on the disciples anyway – it was on Jesus’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SHOWing</w:t>
      </w:r>
      <w:proofErr w:type="spellEnd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what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being Eucharist is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that’s what the church “shows” the world in every parish and cathedral across the globe today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hAnsi="Times New Roman" w:cs="Times New Roman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Because of the difference in time zones between Italy and here,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photos and videos of Pope Francis celebrating the Evening Mass of the Lord’s Supper were online this afternoon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He celebrated this Mass not at St. Peter’s Basilica in the Vatican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but at </w:t>
      </w:r>
      <w:r w:rsidRPr="00634F54">
        <w:rPr>
          <w:rStyle w:val="spelle"/>
          <w:rFonts w:ascii="Times New Roman" w:eastAsia="Times New Roman" w:hAnsi="Times New Roman" w:cs="Times New Roman"/>
          <w:color w:val="000000"/>
          <w:sz w:val="24"/>
          <w:szCs w:val="24"/>
        </w:rPr>
        <w:t xml:space="preserve">Regina </w:t>
      </w:r>
      <w:proofErr w:type="spellStart"/>
      <w:r w:rsidRPr="00634F54">
        <w:rPr>
          <w:rStyle w:val="spelle"/>
          <w:rFonts w:ascii="Times New Roman" w:eastAsia="Times New Roman" w:hAnsi="Times New Roman" w:cs="Times New Roman"/>
          <w:color w:val="000000"/>
          <w:sz w:val="24"/>
          <w:szCs w:val="24"/>
        </w:rPr>
        <w:t>Coeli</w:t>
      </w:r>
      <w:proofErr w:type="spellEnd"/>
      <w:r w:rsidRPr="00634F54">
        <w:rPr>
          <w:rStyle w:val="spelle"/>
          <w:rFonts w:ascii="Times New Roman" w:eastAsia="Times New Roman" w:hAnsi="Times New Roman" w:cs="Times New Roman"/>
          <w:color w:val="000000"/>
          <w:sz w:val="24"/>
          <w:szCs w:val="24"/>
        </w:rPr>
        <w:t xml:space="preserve"> Prison i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n Rome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there 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he washed the feet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of 12 inmates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various countries.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8 were Catholic; 2 were Muslim; an Orthodox and a Buddhist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hAnsi="Times New Roman" w:cs="Times New Roman"/>
          <w:sz w:val="24"/>
          <w:szCs w:val="24"/>
        </w:rPr>
        <w:t>The Holy Father explained (in his homily) to the inmates</w:t>
      </w:r>
      <w:r w:rsidR="00B20328">
        <w:rPr>
          <w:rFonts w:ascii="Times New Roman" w:hAnsi="Times New Roman" w:cs="Times New Roman"/>
          <w:sz w:val="24"/>
          <w:szCs w:val="24"/>
        </w:rPr>
        <w:t xml:space="preserve"> </w:t>
      </w:r>
      <w:r w:rsidRPr="00634F54">
        <w:rPr>
          <w:rFonts w:ascii="Times New Roman" w:hAnsi="Times New Roman" w:cs="Times New Roman"/>
          <w:sz w:val="24"/>
          <w:szCs w:val="24"/>
        </w:rPr>
        <w:t>that in the time of Christ, washing of feet was something slaves did for travelers when they entered their home after traveling the dusty roads of Palestine</w:t>
      </w:r>
      <w:r w:rsidR="00634F54" w:rsidRPr="00634F54">
        <w:t>.</w:t>
      </w:r>
      <w:r w:rsidRPr="00634F54">
        <w:rPr>
          <w:rFonts w:ascii="Times New Roman" w:hAnsi="Times New Roman" w:cs="Times New Roman"/>
          <w:sz w:val="24"/>
          <w:szCs w:val="24"/>
        </w:rPr>
        <w:t xml:space="preserve">  “When Jesus wa</w:t>
      </w:r>
      <w:r w:rsidR="00B20328">
        <w:t>shed the feet of his disciples,” t</w:t>
      </w:r>
      <w:r w:rsidRPr="00634F54">
        <w:rPr>
          <w:rFonts w:ascii="Times New Roman" w:hAnsi="Times New Roman" w:cs="Times New Roman"/>
          <w:sz w:val="24"/>
          <w:szCs w:val="24"/>
        </w:rPr>
        <w:t>he Pope</w:t>
      </w:r>
      <w:r w:rsidR="00B20328">
        <w:t xml:space="preserve"> said,</w:t>
      </w:r>
      <w:r w:rsidRPr="00634F54">
        <w:rPr>
          <w:rFonts w:ascii="Times New Roman" w:hAnsi="Times New Roman" w:cs="Times New Roman"/>
          <w:sz w:val="24"/>
          <w:szCs w:val="24"/>
        </w:rPr>
        <w:t xml:space="preserve"> “it was to show them the importance of service – and, of how we must treat one another</w:t>
      </w:r>
      <w:r w:rsidR="00634F54">
        <w:t>.”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As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 watched the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online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video,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 saw the inmates smile and th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n weep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as the Pope knelt down to wash their feet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B20328" w:rsidP="00D2302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And,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as I watched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 wondered what my response might be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were the pope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washing my feet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as soon as I asked the question,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there came a though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that someone greater than the pope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is waiting to wash my feet - and yours and that someone is Jesus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Jesus waits to wash away whatever comes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between H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im and me,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whatever comes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between my neighbor and me,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whatever comes </w:t>
      </w:r>
      <w:r w:rsidR="00455D66" w:rsidRPr="00634F5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between me</w:t>
      </w:r>
      <w:r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 xml:space="preserve"> a</w:t>
      </w:r>
      <w:r w:rsidR="00455D66" w:rsidRPr="00634F5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 xml:space="preserve">nd the person </w:t>
      </w:r>
      <w:r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="00455D66" w:rsidRPr="00634F5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e calls me to be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B20328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Too often,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we’re just like Peter in the gospel tonight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We have a hundred reasons and more excuses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keep Jesus at arm’s length: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tuck our feet under the chair we sit in,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pull up our socks and tie our shoes more tightly,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hide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from Jesus precisely what needs to be washed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what did Jesus say to Peter?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“If you don’t let me wash you, you have no share in what I have to give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you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Will we dare, upon hearing Jesus’ words tonight,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(will we dare like Peter to say):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Wash me, Lord, from the tips of my toes to the top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my head?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”</w:t>
      </w:r>
    </w:p>
    <w:p w:rsidR="00B20328" w:rsidRDefault="00B20328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20328" w:rsidRPr="00634F54" w:rsidRDefault="00B20328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if we dare do that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that’s just step one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Jesus waits to wash our feet, to wash our hearts and hands, to wash us all </w:t>
      </w:r>
      <w:r w:rsidR="00D2302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over;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inside and out,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that we might learn how we are to wash our neighbor’s feet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to welcome the neighbor who offers to wash ours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When Jesus washes my feet and yours,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H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invites me, 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invites you, </w:t>
      </w:r>
      <w:r w:rsidR="00B20328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Pr="00634F54">
        <w:rPr>
          <w:rStyle w:val="grame"/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invites all of us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share a life of mutual service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that excludes no one – and welcomes in all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2032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This is not about “random acts of kindness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This is about building and sharing in an intentional community of mutual service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B20328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As you know,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in the gospel according to John, as we hear tonight,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the account of the Last Supper says not a word about bread and wine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but rather focuses on washing those tired, dirty,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smelly feet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St. John, in other portions of his gospel, speaks at length and beautifully so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of the gift of Jesus that is ours in eating his flesh and drinking his blood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But in telling the story of the meal in the “Upper Room,”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John is content to let the washing of feet stand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as the sign, “the show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” the gift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the command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Jesus gives us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love one another, to serve one another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as he has loved and served us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Tonight, some of us will and some of us will not have our feet washed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But all of us, without exception,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must ponder and take seriously the desire of Jesus to wash our feet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and 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is command to us that we find ways to wash the feet of others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Not just on Holy Thursday night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but every day of our lives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D2302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After the Mandatum,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we will go to the Lord’s Table, to remember, to celebrate and to receive the sacrifice of Jesus in the Eucharist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after that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we’ll process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over </w:t>
      </w:r>
      <w:r w:rsidR="00455D66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to the Hall where there will be time for public and private adoration of the Eucharist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Father Zac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h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I were talking about “adoration” earlier today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This is the only Mass of the year that leads directly to adoration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as we remember Jesus’s time in the Garden of Gethsemane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as He is in </w:t>
      </w:r>
      <w:proofErr w:type="gramStart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holy communion</w:t>
      </w:r>
      <w:proofErr w:type="gramEnd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with the Father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through prayer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At every other Mass throughout the year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ending is quick and the message is clear: “GO in peace – to love and serve the Lord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others words – get out 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here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nd get to work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“Let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’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 get the SHOW” – of SERVICE – “on the road” “fully aware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 </w:t>
      </w:r>
      <w:proofErr w:type="gramStart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who</w:t>
      </w:r>
      <w:proofErr w:type="gramEnd"/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we are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and where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we’re heading.”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455D66" w:rsidRPr="00634F54" w:rsidRDefault="00455D66" w:rsidP="00D23026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72FB0" w:rsidRPr="00634F54" w:rsidRDefault="00455D66" w:rsidP="00D23026">
      <w:pPr>
        <w:jc w:val="both"/>
        <w:rPr>
          <w:rFonts w:ascii="Times New Roman" w:hAnsi="Times New Roman" w:cs="Times New Roman"/>
          <w:sz w:val="24"/>
          <w:szCs w:val="24"/>
        </w:rPr>
      </w:pP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May his Body and Blood nourish us, cleanse us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wash us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renew us inside and out,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from the tips of our toes to the top of our heads</w:t>
      </w:r>
      <w:r w:rsidR="00634F54"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“I have give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>n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you a model to follow so that, as I have done for you – you should also do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.”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The “journey” lies ahead of us</w:t>
      </w:r>
      <w:r w:rsid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230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34F54">
        <w:rPr>
          <w:rFonts w:ascii="Times New Roman" w:eastAsia="Times New Roman" w:hAnsi="Times New Roman" w:cs="Times New Roman"/>
          <w:color w:val="000000"/>
          <w:sz w:val="24"/>
          <w:szCs w:val="24"/>
        </w:rPr>
        <w:t>So, let us do our part in getting the “show” – the mission of Jesus – on the road!</w:t>
      </w:r>
      <w:bookmarkStart w:id="0" w:name="_GoBack"/>
      <w:bookmarkEnd w:id="0"/>
    </w:p>
    <w:sectPr w:rsidR="00C72FB0" w:rsidRPr="00634F54" w:rsidSect="009C555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D66"/>
    <w:rsid w:val="00455D66"/>
    <w:rsid w:val="00634F54"/>
    <w:rsid w:val="009C555D"/>
    <w:rsid w:val="00B20328"/>
    <w:rsid w:val="00C72FB0"/>
    <w:rsid w:val="00D23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5D66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5D6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pelle">
    <w:name w:val="spelle"/>
    <w:basedOn w:val="DefaultParagraphFont"/>
    <w:rsid w:val="00455D66"/>
  </w:style>
  <w:style w:type="character" w:customStyle="1" w:styleId="grame">
    <w:name w:val="grame"/>
    <w:basedOn w:val="DefaultParagraphFont"/>
    <w:rsid w:val="00455D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5D66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55D6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pelle">
    <w:name w:val="spelle"/>
    <w:basedOn w:val="DefaultParagraphFont"/>
    <w:rsid w:val="00455D66"/>
  </w:style>
  <w:style w:type="character" w:customStyle="1" w:styleId="grame">
    <w:name w:val="grame"/>
    <w:basedOn w:val="DefaultParagraphFont"/>
    <w:rsid w:val="00455D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24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caldwell.COA\Desktop\Margins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Margins Template.dotx</Template>
  <TotalTime>1</TotalTime>
  <Pages>2</Pages>
  <Words>1020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Msgr Frank Caldwell</dc:creator>
  <cp:lastModifiedBy>Tricia Nappi</cp:lastModifiedBy>
  <cp:revision>2</cp:revision>
  <dcterms:created xsi:type="dcterms:W3CDTF">2018-05-01T16:08:00Z</dcterms:created>
  <dcterms:modified xsi:type="dcterms:W3CDTF">2018-05-01T16:08:00Z</dcterms:modified>
</cp:coreProperties>
</file>